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21" w:rsidRPr="005078BE" w:rsidRDefault="00373E21" w:rsidP="00373E21">
      <w:pPr>
        <w:rPr>
          <w:b/>
          <w:color w:val="5F497A" w:themeColor="accent4" w:themeShade="BF"/>
          <w:sz w:val="28"/>
          <w:szCs w:val="28"/>
        </w:rPr>
      </w:pPr>
      <w:r w:rsidRPr="005078BE">
        <w:rPr>
          <w:b/>
          <w:color w:val="5F497A" w:themeColor="accent4" w:themeShade="BF"/>
          <w:sz w:val="28"/>
          <w:szCs w:val="28"/>
        </w:rPr>
        <w:t>Supervised Learning Event (SLE)</w:t>
      </w:r>
    </w:p>
    <w:p w:rsidR="006E48FD" w:rsidRPr="005078BE" w:rsidRDefault="00963348" w:rsidP="00373E21">
      <w:pPr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>Mini-clinical evaluation exercise (mini-CEX)</w:t>
      </w:r>
      <w:r w:rsidR="006E48FD" w:rsidRPr="005078BE">
        <w:rPr>
          <w:b/>
          <w:color w:val="5F497A" w:themeColor="accent4" w:themeShade="BF"/>
          <w:sz w:val="28"/>
          <w:szCs w:val="28"/>
        </w:rPr>
        <w:t xml:space="preserve"> for Core Medical Training </w:t>
      </w:r>
    </w:p>
    <w:p w:rsidR="006E48FD" w:rsidRDefault="006E48FD" w:rsidP="00373E21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9E0E5F" w:rsidP="00C81C0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Date of Assessment</w:t>
            </w:r>
            <w:r w:rsidR="00016992"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016992" w:rsidRDefault="00016992" w:rsidP="00C81C0A">
            <w:pPr>
              <w:rPr>
                <w:szCs w:val="22"/>
              </w:rPr>
            </w:pPr>
          </w:p>
        </w:tc>
      </w:tr>
    </w:tbl>
    <w:p w:rsidR="006E48FD" w:rsidRDefault="006E48FD" w:rsidP="00373E21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C81C0A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Trainee’s Name:</w:t>
            </w:r>
          </w:p>
        </w:tc>
        <w:tc>
          <w:tcPr>
            <w:tcW w:w="7781" w:type="dxa"/>
          </w:tcPr>
          <w:p w:rsidR="00016992" w:rsidRDefault="00016992" w:rsidP="00C81C0A">
            <w:pPr>
              <w:rPr>
                <w:szCs w:val="22"/>
              </w:rPr>
            </w:pPr>
          </w:p>
        </w:tc>
      </w:tr>
    </w:tbl>
    <w:p w:rsidR="00016992" w:rsidRPr="00016992" w:rsidRDefault="00016992" w:rsidP="00373E21">
      <w:pPr>
        <w:rPr>
          <w:sz w:val="2"/>
          <w:szCs w:val="2"/>
        </w:rPr>
      </w:pPr>
    </w:p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C81C0A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Trainee’s GMC:</w:t>
            </w:r>
          </w:p>
        </w:tc>
        <w:tc>
          <w:tcPr>
            <w:tcW w:w="7781" w:type="dxa"/>
          </w:tcPr>
          <w:p w:rsidR="00016992" w:rsidRDefault="00016992" w:rsidP="00C81C0A">
            <w:pPr>
              <w:rPr>
                <w:szCs w:val="22"/>
              </w:rPr>
            </w:pPr>
          </w:p>
        </w:tc>
      </w:tr>
    </w:tbl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9E0E5F" w:rsidP="0001699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Assessor’s Name</w:t>
            </w:r>
            <w:r w:rsidR="00016992"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016992" w:rsidRDefault="00016992" w:rsidP="00C81C0A">
            <w:pPr>
              <w:rPr>
                <w:szCs w:val="22"/>
              </w:rPr>
            </w:pPr>
          </w:p>
        </w:tc>
      </w:tr>
    </w:tbl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016992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 xml:space="preserve">Assessor’s </w:t>
            </w:r>
            <w:r>
              <w:rPr>
                <w:b/>
                <w:szCs w:val="22"/>
              </w:rPr>
              <w:t>Email Addre</w:t>
            </w:r>
            <w:r w:rsidRPr="00016992">
              <w:rPr>
                <w:b/>
                <w:szCs w:val="22"/>
              </w:rPr>
              <w:t>ss:</w:t>
            </w:r>
          </w:p>
        </w:tc>
        <w:tc>
          <w:tcPr>
            <w:tcW w:w="7781" w:type="dxa"/>
          </w:tcPr>
          <w:p w:rsidR="00016992" w:rsidRDefault="00016992" w:rsidP="00C81C0A">
            <w:pPr>
              <w:rPr>
                <w:szCs w:val="22"/>
              </w:rPr>
            </w:pPr>
          </w:p>
        </w:tc>
      </w:tr>
    </w:tbl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655"/>
      </w:tblGrid>
      <w:tr w:rsidR="00016992" w:rsidTr="007C72F8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C81C0A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Assessor’s Registrat</w:t>
            </w:r>
            <w:r w:rsidR="009E0E5F">
              <w:rPr>
                <w:b/>
                <w:szCs w:val="22"/>
              </w:rPr>
              <w:t>ion Number (e.g. GMC, NMC, GDC)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5655" w:type="dxa"/>
          </w:tcPr>
          <w:p w:rsidR="00016992" w:rsidRDefault="00016992" w:rsidP="00C81C0A">
            <w:pPr>
              <w:rPr>
                <w:szCs w:val="22"/>
              </w:rPr>
            </w:pPr>
          </w:p>
        </w:tc>
      </w:tr>
    </w:tbl>
    <w:p w:rsidR="00016992" w:rsidRPr="00016992" w:rsidRDefault="00016992" w:rsidP="00016992">
      <w:pPr>
        <w:rPr>
          <w:sz w:val="2"/>
          <w:szCs w:val="2"/>
        </w:rPr>
      </w:pPr>
    </w:p>
    <w:p w:rsidR="00373E21" w:rsidRDefault="00373E21" w:rsidP="00373E21">
      <w:pPr>
        <w:rPr>
          <w:szCs w:val="22"/>
        </w:rPr>
      </w:pPr>
    </w:p>
    <w:p w:rsidR="002C5762" w:rsidRDefault="002C5762" w:rsidP="00373E21">
      <w:pPr>
        <w:rPr>
          <w:b/>
          <w:szCs w:val="22"/>
        </w:rPr>
      </w:pPr>
      <w:r w:rsidRPr="002C5762">
        <w:rPr>
          <w:b/>
          <w:szCs w:val="22"/>
        </w:rPr>
        <w:t>State the setting for the learning event (e.g. acute admi</w:t>
      </w:r>
      <w:r w:rsidR="009E0E5F">
        <w:rPr>
          <w:b/>
          <w:szCs w:val="22"/>
        </w:rPr>
        <w:t xml:space="preserve">ssion, ward round, </w:t>
      </w:r>
      <w:proofErr w:type="gramStart"/>
      <w:r w:rsidR="009E0E5F">
        <w:rPr>
          <w:b/>
          <w:szCs w:val="22"/>
        </w:rPr>
        <w:t>night</w:t>
      </w:r>
      <w:proofErr w:type="gramEnd"/>
      <w:r w:rsidR="009E0E5F">
        <w:rPr>
          <w:b/>
          <w:szCs w:val="22"/>
        </w:rPr>
        <w:t xml:space="preserve"> shift)</w:t>
      </w:r>
      <w:r w:rsidRPr="002C5762">
        <w:rPr>
          <w:b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b/>
                <w:szCs w:val="22"/>
              </w:rPr>
            </w:pPr>
          </w:p>
          <w:p w:rsidR="002C5762" w:rsidRDefault="002C5762" w:rsidP="00373E21">
            <w:pPr>
              <w:rPr>
                <w:b/>
                <w:szCs w:val="22"/>
              </w:rPr>
            </w:pPr>
          </w:p>
        </w:tc>
      </w:tr>
    </w:tbl>
    <w:p w:rsidR="002C5762" w:rsidRPr="00373E21" w:rsidRDefault="002C5762" w:rsidP="00373E21">
      <w:pPr>
        <w:rPr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 xml:space="preserve">Provide a brief summary of the cases </w:t>
      </w:r>
      <w:r w:rsidR="009E0E5F">
        <w:rPr>
          <w:b/>
          <w:szCs w:val="22"/>
        </w:rPr>
        <w:t>observed</w:t>
      </w:r>
      <w:r w:rsidRPr="002C5762">
        <w:rPr>
          <w:b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373E21" w:rsidRPr="00373E21" w:rsidRDefault="00373E21" w:rsidP="00373E21">
      <w:pPr>
        <w:rPr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>Please comment on what was done well and the areas for improvement within each category. Please note, constructive feedback is required in order for this assessment/learning event to be valid, and aims to identify areas for learning and reflection.</w:t>
      </w:r>
    </w:p>
    <w:p w:rsidR="002C5762" w:rsidRDefault="002C5762" w:rsidP="00373E21">
      <w:pPr>
        <w:rPr>
          <w:b/>
          <w:szCs w:val="22"/>
        </w:rPr>
      </w:pPr>
    </w:p>
    <w:p w:rsidR="00373E21" w:rsidRPr="002C5762" w:rsidRDefault="007C72F8" w:rsidP="00373E21">
      <w:pPr>
        <w:rPr>
          <w:b/>
          <w:szCs w:val="22"/>
        </w:rPr>
      </w:pPr>
      <w:r>
        <w:rPr>
          <w:b/>
          <w:szCs w:val="22"/>
        </w:rPr>
        <w:t>Consultation and communication skills</w:t>
      </w:r>
      <w:r w:rsidR="00373E21" w:rsidRPr="002C5762">
        <w:rPr>
          <w:b/>
          <w:szCs w:val="22"/>
        </w:rPr>
        <w:t>:</w:t>
      </w:r>
      <w:r w:rsidR="00373E21"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2C5762" w:rsidRDefault="002C5762" w:rsidP="00373E21">
      <w:pPr>
        <w:rPr>
          <w:szCs w:val="22"/>
        </w:rPr>
      </w:pPr>
    </w:p>
    <w:p w:rsidR="00373E21" w:rsidRPr="002C5762" w:rsidRDefault="007C72F8" w:rsidP="00373E21">
      <w:pPr>
        <w:rPr>
          <w:b/>
          <w:szCs w:val="22"/>
        </w:rPr>
      </w:pPr>
      <w:r>
        <w:rPr>
          <w:b/>
          <w:szCs w:val="22"/>
        </w:rPr>
        <w:t>Physical examination</w:t>
      </w:r>
      <w:r w:rsidR="00373E21" w:rsidRPr="002C5762">
        <w:rPr>
          <w:b/>
          <w:szCs w:val="22"/>
        </w:rPr>
        <w:t xml:space="preserve">: </w:t>
      </w:r>
      <w:r w:rsidR="00373E21"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2C5762" w:rsidRDefault="002C5762" w:rsidP="00373E21">
      <w:pPr>
        <w:rPr>
          <w:szCs w:val="22"/>
        </w:rPr>
      </w:pPr>
    </w:p>
    <w:p w:rsidR="00373E21" w:rsidRPr="002C5762" w:rsidRDefault="009E0E5F" w:rsidP="00373E21">
      <w:pPr>
        <w:rPr>
          <w:b/>
          <w:szCs w:val="22"/>
        </w:rPr>
      </w:pPr>
      <w:r>
        <w:rPr>
          <w:b/>
          <w:szCs w:val="22"/>
        </w:rPr>
        <w:t>Clinical judgement</w:t>
      </w:r>
      <w:r w:rsidR="00373E21" w:rsidRPr="002C5762">
        <w:rPr>
          <w:b/>
          <w:szCs w:val="22"/>
        </w:rPr>
        <w:t>:</w:t>
      </w:r>
      <w:r w:rsidR="00373E21"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E0113D" w:rsidRDefault="00E0113D" w:rsidP="00373E21">
      <w:pPr>
        <w:rPr>
          <w:b/>
          <w:szCs w:val="22"/>
        </w:rPr>
      </w:pPr>
    </w:p>
    <w:p w:rsidR="00373E21" w:rsidRPr="002C5762" w:rsidRDefault="007C72F8" w:rsidP="00373E21">
      <w:pPr>
        <w:rPr>
          <w:b/>
          <w:szCs w:val="22"/>
        </w:rPr>
      </w:pPr>
      <w:r>
        <w:rPr>
          <w:b/>
          <w:szCs w:val="22"/>
        </w:rPr>
        <w:lastRenderedPageBreak/>
        <w:t>Organisation/Efficiency</w:t>
      </w:r>
      <w:r w:rsidR="00373E21" w:rsidRPr="002C5762">
        <w:rPr>
          <w:b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373E21" w:rsidRPr="00373E21" w:rsidRDefault="00373E21" w:rsidP="00373E21">
      <w:pPr>
        <w:rPr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>Please comment on the ove</w:t>
      </w:r>
      <w:r w:rsidR="009E0E5F">
        <w:rPr>
          <w:b/>
          <w:szCs w:val="22"/>
        </w:rPr>
        <w:t>rall performance of the trainee:</w:t>
      </w:r>
    </w:p>
    <w:p w:rsidR="002C5762" w:rsidRDefault="002C5762" w:rsidP="00373E21">
      <w:pPr>
        <w:rPr>
          <w:b/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 xml:space="preserve">What was done </w:t>
      </w:r>
      <w:proofErr w:type="gramStart"/>
      <w:r w:rsidRPr="002C5762">
        <w:rPr>
          <w:b/>
          <w:szCs w:val="22"/>
        </w:rPr>
        <w:t>well:</w:t>
      </w:r>
      <w:proofErr w:type="gramEnd"/>
      <w:r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8B3CD5" w:rsidRDefault="008B3CD5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8B3CD5" w:rsidRDefault="008B3CD5" w:rsidP="00373E21">
            <w:pPr>
              <w:rPr>
                <w:szCs w:val="22"/>
              </w:rPr>
            </w:pPr>
          </w:p>
          <w:p w:rsidR="008B3CD5" w:rsidRDefault="008B3CD5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373E21" w:rsidRPr="00373E21" w:rsidRDefault="00373E21" w:rsidP="00373E21">
      <w:pPr>
        <w:rPr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 xml:space="preserve">What are the suggested areas for </w:t>
      </w:r>
      <w:proofErr w:type="gramStart"/>
      <w:r w:rsidRPr="002C5762">
        <w:rPr>
          <w:b/>
          <w:szCs w:val="22"/>
        </w:rPr>
        <w:t>development:</w:t>
      </w:r>
      <w:proofErr w:type="gramEnd"/>
      <w:r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8B3CD5" w:rsidRDefault="008B3CD5" w:rsidP="00373E21">
            <w:pPr>
              <w:rPr>
                <w:szCs w:val="22"/>
              </w:rPr>
            </w:pPr>
          </w:p>
          <w:p w:rsidR="008B3CD5" w:rsidRDefault="008B3CD5" w:rsidP="00373E21">
            <w:pPr>
              <w:rPr>
                <w:szCs w:val="22"/>
              </w:rPr>
            </w:pPr>
          </w:p>
          <w:p w:rsidR="008B3CD5" w:rsidRDefault="008B3CD5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373E21" w:rsidRPr="00373E21" w:rsidRDefault="00373E21" w:rsidP="00373E21">
      <w:pPr>
        <w:rPr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>Based on this observation, please rate the overall c</w:t>
      </w:r>
      <w:r w:rsidR="009E0E5F">
        <w:rPr>
          <w:b/>
          <w:szCs w:val="22"/>
        </w:rPr>
        <w:t>ompetence the trainee has shown</w:t>
      </w:r>
      <w:r w:rsidRPr="002C5762">
        <w:rPr>
          <w:b/>
          <w:szCs w:val="22"/>
        </w:rPr>
        <w:t>:</w:t>
      </w:r>
    </w:p>
    <w:p w:rsidR="002C5762" w:rsidRPr="008B3CD5" w:rsidRDefault="00373E21" w:rsidP="00373E21">
      <w:pPr>
        <w:rPr>
          <w:szCs w:val="22"/>
        </w:rPr>
      </w:pPr>
      <w:r w:rsidRPr="00373E21">
        <w:rPr>
          <w:szCs w:val="22"/>
        </w:rPr>
        <w:t>Below level expected during Foundation Programme</w:t>
      </w:r>
      <w:r w:rsidRPr="00373E21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sdt>
        <w:sdtPr>
          <w:rPr>
            <w:szCs w:val="22"/>
          </w:rPr>
          <w:id w:val="-11605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D5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373E21" w:rsidRPr="00373E21" w:rsidRDefault="00373E21" w:rsidP="00373E21">
      <w:pPr>
        <w:rPr>
          <w:szCs w:val="22"/>
        </w:rPr>
      </w:pPr>
      <w:r w:rsidRPr="00373E21">
        <w:rPr>
          <w:szCs w:val="22"/>
        </w:rPr>
        <w:t>Performed at</w:t>
      </w:r>
      <w:r w:rsidR="007C72F8">
        <w:rPr>
          <w:szCs w:val="22"/>
        </w:rPr>
        <w:t xml:space="preserve"> the</w:t>
      </w:r>
      <w:r w:rsidRPr="00373E21">
        <w:rPr>
          <w:szCs w:val="22"/>
        </w:rPr>
        <w:t xml:space="preserve"> level expected at completion of Foundation Programme/ early Core Training</w:t>
      </w:r>
      <w:r w:rsidR="008B3CD5">
        <w:rPr>
          <w:szCs w:val="22"/>
        </w:rPr>
        <w:tab/>
      </w:r>
      <w:r w:rsidRPr="00373E21">
        <w:rPr>
          <w:szCs w:val="22"/>
        </w:rPr>
        <w:tab/>
      </w:r>
      <w:sdt>
        <w:sdtPr>
          <w:rPr>
            <w:szCs w:val="22"/>
          </w:rPr>
          <w:id w:val="142830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762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373E21" w:rsidRPr="00373E21" w:rsidRDefault="00373E21" w:rsidP="00373E21">
      <w:pPr>
        <w:rPr>
          <w:szCs w:val="22"/>
        </w:rPr>
      </w:pPr>
      <w:r w:rsidRPr="00373E21">
        <w:rPr>
          <w:szCs w:val="22"/>
        </w:rPr>
        <w:t>Performed at</w:t>
      </w:r>
      <w:r w:rsidR="007C72F8">
        <w:rPr>
          <w:szCs w:val="22"/>
        </w:rPr>
        <w:t xml:space="preserve"> the</w:t>
      </w:r>
      <w:r w:rsidRPr="00373E21">
        <w:rPr>
          <w:szCs w:val="22"/>
        </w:rPr>
        <w:t xml:space="preserve"> level expected at completion of Core Training/ early Higher Training</w:t>
      </w:r>
      <w:r w:rsidR="008B3CD5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sdt>
        <w:sdtPr>
          <w:rPr>
            <w:szCs w:val="22"/>
          </w:rPr>
          <w:id w:val="153561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D5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8B3CD5" w:rsidRDefault="00373E21" w:rsidP="00373E21">
      <w:pPr>
        <w:rPr>
          <w:szCs w:val="22"/>
        </w:rPr>
      </w:pPr>
      <w:r w:rsidRPr="00373E21">
        <w:rPr>
          <w:szCs w:val="22"/>
        </w:rPr>
        <w:t>Performed at</w:t>
      </w:r>
      <w:r w:rsidR="007C72F8">
        <w:rPr>
          <w:szCs w:val="22"/>
        </w:rPr>
        <w:t xml:space="preserve"> the</w:t>
      </w:r>
      <w:r w:rsidRPr="00373E21">
        <w:rPr>
          <w:szCs w:val="22"/>
        </w:rPr>
        <w:t xml:space="preserve"> level expected during Higher Training</w:t>
      </w:r>
      <w:r w:rsidRPr="00373E21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sdt>
        <w:sdtPr>
          <w:rPr>
            <w:szCs w:val="22"/>
          </w:rPr>
          <w:id w:val="187295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D5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2F72AC" w:rsidRDefault="002F72AC" w:rsidP="00373E21">
      <w:pPr>
        <w:rPr>
          <w:b/>
          <w:szCs w:val="22"/>
        </w:rPr>
      </w:pPr>
    </w:p>
    <w:p w:rsidR="008B3CD5" w:rsidRDefault="009E0E5F" w:rsidP="00373E21">
      <w:pPr>
        <w:rPr>
          <w:b/>
          <w:szCs w:val="22"/>
        </w:rPr>
      </w:pPr>
      <w:r>
        <w:rPr>
          <w:b/>
          <w:szCs w:val="22"/>
        </w:rPr>
        <w:t>Agreed action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8B3CD5" w:rsidTr="008B3CD5">
        <w:tc>
          <w:tcPr>
            <w:tcW w:w="11008" w:type="dxa"/>
          </w:tcPr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9E0E5F" w:rsidRDefault="009E0E5F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</w:tc>
      </w:tr>
    </w:tbl>
    <w:p w:rsidR="00291EB0" w:rsidRPr="00F0358C" w:rsidRDefault="00F0358C" w:rsidP="00243D4A">
      <w:pPr>
        <w:tabs>
          <w:tab w:val="left" w:pos="2670"/>
        </w:tabs>
        <w:rPr>
          <w:color w:val="808080" w:themeColor="background1" w:themeShade="80"/>
          <w:szCs w:val="22"/>
        </w:rPr>
      </w:pPr>
      <w:r>
        <w:rPr>
          <w:color w:val="808080" w:themeColor="background1" w:themeShade="80"/>
          <w:szCs w:val="22"/>
        </w:rPr>
        <w:t>August 2014</w:t>
      </w:r>
      <w:bookmarkStart w:id="0" w:name="_GoBack"/>
      <w:bookmarkEnd w:id="0"/>
    </w:p>
    <w:sectPr w:rsidR="00291EB0" w:rsidRPr="00F0358C" w:rsidSect="0008091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30" w:right="540" w:bottom="1704" w:left="568" w:header="0" w:footer="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C2" w:rsidRDefault="00596CC2">
      <w:r>
        <w:separator/>
      </w:r>
    </w:p>
  </w:endnote>
  <w:endnote w:type="continuationSeparator" w:id="0">
    <w:p w:rsidR="00596CC2" w:rsidRDefault="0059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4A" w:rsidRDefault="00F96772" w:rsidP="00243D4A">
    <w:pPr>
      <w:pStyle w:val="Footer"/>
      <w:ind w:left="-567"/>
    </w:pPr>
    <w:r>
      <w:rPr>
        <w:noProof/>
        <w:lang w:eastAsia="en-GB"/>
      </w:rPr>
      <w:drawing>
        <wp:inline distT="0" distB="0" distL="0" distR="0" wp14:anchorId="162FC052" wp14:editId="40F1B925">
          <wp:extent cx="6852920" cy="834509"/>
          <wp:effectExtent l="0" t="0" r="5080" b="3810"/>
          <wp:docPr id="1" name="Picture 1" descr="N:\COMMUNICATIONS\Branding\Federation Rebrand (final versions)\Three logo base\3 college footer A4_bus_docs smal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UNICATIONS\Branding\Federation Rebrand (final versions)\Three logo base\3 college footer A4_bus_docs small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834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25" w:rsidRDefault="00ED2E74" w:rsidP="00080918">
    <w:pPr>
      <w:pStyle w:val="Footer"/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07D6B94" wp14:editId="3694C723">
              <wp:simplePos x="0" y="0"/>
              <wp:positionH relativeFrom="rightMargin">
                <wp:posOffset>-66675</wp:posOffset>
              </wp:positionH>
              <wp:positionV relativeFrom="margin">
                <wp:posOffset>8456930</wp:posOffset>
              </wp:positionV>
              <wp:extent cx="342900" cy="6210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6210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E74" w:rsidRPr="00ED2E74" w:rsidRDefault="00ED2E74">
                          <w:pPr>
                            <w:pStyle w:val="Footer"/>
                            <w:rPr>
                              <w:rFonts w:ascii="Calibri" w:eastAsiaTheme="majorEastAsia" w:hAnsi="Calibri" w:cstheme="majorBidi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-5.25pt;margin-top:665.9pt;width:2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" o:allowincell="f" filled="f" stroked="f">
              <v:textbox style="layout-flow:vertical;mso-layout-flow-alt:bottom-to-top">
                <w:txbxContent>
                  <w:p w:rsidR="00ED2E74" w:rsidRPr="00ED2E74" w:rsidRDefault="00ED2E74">
                    <w:pPr>
                      <w:pStyle w:val="Footer"/>
                      <w:rPr>
                        <w:rFonts w:ascii="Calibri" w:eastAsiaTheme="majorEastAsia" w:hAnsi="Calibri" w:cstheme="majorBidi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C2" w:rsidRDefault="00596CC2">
      <w:r>
        <w:separator/>
      </w:r>
    </w:p>
  </w:footnote>
  <w:footnote w:type="continuationSeparator" w:id="0">
    <w:p w:rsidR="00596CC2" w:rsidRDefault="00596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C0" w:rsidRDefault="00A14FC0" w:rsidP="00114F76">
    <w:pPr>
      <w:pStyle w:val="Header"/>
      <w:ind w:left="-56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25" w:rsidRDefault="00CA5725" w:rsidP="00CA5725">
    <w:pPr>
      <w:pStyle w:val="Header"/>
      <w:ind w:left="-567"/>
    </w:pPr>
    <w:r>
      <w:rPr>
        <w:noProof/>
        <w:lang w:eastAsia="en-GB"/>
      </w:rPr>
      <w:drawing>
        <wp:inline distT="0" distB="0" distL="0" distR="0" wp14:anchorId="4F4CFBC3" wp14:editId="57634A25">
          <wp:extent cx="2944466" cy="1106461"/>
          <wp:effectExtent l="0" t="0" r="0" b="0"/>
          <wp:docPr id="3" name="Picture 0" descr="JRCPTB_logo_REV_MASTE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RCPTB_logo_REV_MASTER_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4466" cy="110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205346" wp14:editId="4E275223">
              <wp:simplePos x="0" y="0"/>
              <wp:positionH relativeFrom="column">
                <wp:posOffset>-362585</wp:posOffset>
              </wp:positionH>
              <wp:positionV relativeFrom="paragraph">
                <wp:posOffset>0</wp:posOffset>
              </wp:positionV>
              <wp:extent cx="7626350" cy="1080135"/>
              <wp:effectExtent l="0" t="0" r="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0" cy="1080135"/>
                      </a:xfrm>
                      <a:prstGeom prst="rect">
                        <a:avLst/>
                      </a:prstGeom>
                      <a:solidFill>
                        <a:srgbClr val="4733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725" w:rsidRPr="00114F76" w:rsidRDefault="00CA5725" w:rsidP="00CA5725">
                          <w:pPr>
                            <w:rPr>
                              <w:color w:val="660066"/>
                            </w:rPr>
                          </w:pPr>
                          <w:r w:rsidRPr="00114F76">
                            <w:rPr>
                              <w:color w:val="66006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8.55pt;margin-top:0;width:600.5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" fillcolor="#473367" stroked="f">
              <v:textbox inset=",7.2pt,,7.2pt">
                <w:txbxContent>
                  <w:p w:rsidR="00CA5725" w:rsidRPr="00114F76" w:rsidRDefault="00CA5725" w:rsidP="00CA5725">
                    <w:pPr>
                      <w:rPr>
                        <w:color w:val="660066"/>
                      </w:rPr>
                    </w:pPr>
                    <w:r w:rsidRPr="00114F76">
                      <w:rPr>
                        <w:color w:val="66006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#47336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21"/>
    <w:rsid w:val="00016992"/>
    <w:rsid w:val="00031365"/>
    <w:rsid w:val="00080918"/>
    <w:rsid w:val="00114F76"/>
    <w:rsid w:val="00243D4A"/>
    <w:rsid w:val="002C4CD6"/>
    <w:rsid w:val="002C5762"/>
    <w:rsid w:val="002F72AC"/>
    <w:rsid w:val="00335E48"/>
    <w:rsid w:val="00357CB4"/>
    <w:rsid w:val="00373E21"/>
    <w:rsid w:val="00470441"/>
    <w:rsid w:val="005078BE"/>
    <w:rsid w:val="00596CC2"/>
    <w:rsid w:val="006E26C5"/>
    <w:rsid w:val="006E48FD"/>
    <w:rsid w:val="007A75D8"/>
    <w:rsid w:val="007C72F8"/>
    <w:rsid w:val="008B3CD5"/>
    <w:rsid w:val="008E348D"/>
    <w:rsid w:val="00963348"/>
    <w:rsid w:val="009E0E5F"/>
    <w:rsid w:val="00A14FC0"/>
    <w:rsid w:val="00A25FDF"/>
    <w:rsid w:val="00A437C4"/>
    <w:rsid w:val="00A46124"/>
    <w:rsid w:val="00A61144"/>
    <w:rsid w:val="00AD18D1"/>
    <w:rsid w:val="00BA0ADF"/>
    <w:rsid w:val="00BA6170"/>
    <w:rsid w:val="00C66905"/>
    <w:rsid w:val="00CA5725"/>
    <w:rsid w:val="00CA6828"/>
    <w:rsid w:val="00D321BC"/>
    <w:rsid w:val="00E0113D"/>
    <w:rsid w:val="00ED2E74"/>
    <w:rsid w:val="00F0358C"/>
    <w:rsid w:val="00F37FEB"/>
    <w:rsid w:val="00F967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47336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48"/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E48"/>
    <w:pPr>
      <w:keepNext/>
      <w:keepLines/>
      <w:spacing w:before="480"/>
      <w:outlineLvl w:val="0"/>
    </w:pPr>
    <w:rPr>
      <w:rFonts w:eastAsiaTheme="majorEastAsia" w:cstheme="majorBidi"/>
      <w:b/>
      <w:bCs/>
      <w:color w:val="47336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C0"/>
  </w:style>
  <w:style w:type="paragraph" w:styleId="Footer">
    <w:name w:val="footer"/>
    <w:basedOn w:val="Normal"/>
    <w:link w:val="Foot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C0"/>
  </w:style>
  <w:style w:type="paragraph" w:styleId="BalloonText">
    <w:name w:val="Balloon Text"/>
    <w:basedOn w:val="Normal"/>
    <w:link w:val="BalloonTextChar"/>
    <w:uiPriority w:val="99"/>
    <w:semiHidden/>
    <w:unhideWhenUsed/>
    <w:rsid w:val="008E3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5E48"/>
    <w:pPr>
      <w:spacing w:after="300"/>
      <w:contextualSpacing/>
    </w:pPr>
    <w:rPr>
      <w:rFonts w:eastAsiaTheme="majorEastAsia" w:cstheme="majorBidi"/>
      <w:color w:val="47336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E48"/>
    <w:rPr>
      <w:rFonts w:asciiTheme="majorHAnsi" w:eastAsiaTheme="majorEastAsia" w:hAnsiTheme="majorHAnsi" w:cstheme="majorBidi"/>
      <w:color w:val="473367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35E48"/>
    <w:rPr>
      <w:rFonts w:asciiTheme="majorHAnsi" w:eastAsiaTheme="majorEastAsia" w:hAnsiTheme="majorHAnsi" w:cstheme="majorBidi"/>
      <w:b/>
      <w:bCs/>
      <w:color w:val="473367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373E21"/>
    <w:rPr>
      <w:color w:val="808080"/>
    </w:rPr>
  </w:style>
  <w:style w:type="table" w:styleId="TableGrid">
    <w:name w:val="Table Grid"/>
    <w:basedOn w:val="TableNormal"/>
    <w:uiPriority w:val="59"/>
    <w:rsid w:val="00A2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25F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48"/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E48"/>
    <w:pPr>
      <w:keepNext/>
      <w:keepLines/>
      <w:spacing w:before="480"/>
      <w:outlineLvl w:val="0"/>
    </w:pPr>
    <w:rPr>
      <w:rFonts w:eastAsiaTheme="majorEastAsia" w:cstheme="majorBidi"/>
      <w:b/>
      <w:bCs/>
      <w:color w:val="47336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C0"/>
  </w:style>
  <w:style w:type="paragraph" w:styleId="Footer">
    <w:name w:val="footer"/>
    <w:basedOn w:val="Normal"/>
    <w:link w:val="Foot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C0"/>
  </w:style>
  <w:style w:type="paragraph" w:styleId="BalloonText">
    <w:name w:val="Balloon Text"/>
    <w:basedOn w:val="Normal"/>
    <w:link w:val="BalloonTextChar"/>
    <w:uiPriority w:val="99"/>
    <w:semiHidden/>
    <w:unhideWhenUsed/>
    <w:rsid w:val="008E3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5E48"/>
    <w:pPr>
      <w:spacing w:after="300"/>
      <w:contextualSpacing/>
    </w:pPr>
    <w:rPr>
      <w:rFonts w:eastAsiaTheme="majorEastAsia" w:cstheme="majorBidi"/>
      <w:color w:val="47336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E48"/>
    <w:rPr>
      <w:rFonts w:asciiTheme="majorHAnsi" w:eastAsiaTheme="majorEastAsia" w:hAnsiTheme="majorHAnsi" w:cstheme="majorBidi"/>
      <w:color w:val="473367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35E48"/>
    <w:rPr>
      <w:rFonts w:asciiTheme="majorHAnsi" w:eastAsiaTheme="majorEastAsia" w:hAnsiTheme="majorHAnsi" w:cstheme="majorBidi"/>
      <w:b/>
      <w:bCs/>
      <w:color w:val="473367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373E21"/>
    <w:rPr>
      <w:color w:val="808080"/>
    </w:rPr>
  </w:style>
  <w:style w:type="table" w:styleId="TableGrid">
    <w:name w:val="Table Grid"/>
    <w:basedOn w:val="TableNormal"/>
    <w:uiPriority w:val="59"/>
    <w:rsid w:val="00A2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25F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cp-sa-fs01\JRCPTB$\JRCPTB%20TEMPLATES\2014%20Templates\JRCPTB_online%20documents_sing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104C-819E-4461-8305-DD99CE35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JRCPTB_online documents_single.dotx</Template>
  <TotalTime>4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Simpson</dc:creator>
  <cp:lastModifiedBy>Zoe Fleet</cp:lastModifiedBy>
  <cp:revision>5</cp:revision>
  <cp:lastPrinted>2014-10-17T13:38:00Z</cp:lastPrinted>
  <dcterms:created xsi:type="dcterms:W3CDTF">2014-10-17T07:49:00Z</dcterms:created>
  <dcterms:modified xsi:type="dcterms:W3CDTF">2014-10-17T13:38:00Z</dcterms:modified>
</cp:coreProperties>
</file>