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E77F0A" w:rsidP="00373E21">
      <w:pPr>
        <w:rPr>
          <w:b/>
          <w:color w:val="5F497A" w:themeColor="accent4" w:themeShade="BF"/>
          <w:sz w:val="28"/>
          <w:szCs w:val="28"/>
        </w:rPr>
      </w:pPr>
      <w:r w:rsidRPr="00E77F0A">
        <w:rPr>
          <w:b/>
          <w:color w:val="5F497A" w:themeColor="accent4" w:themeShade="BF"/>
          <w:sz w:val="28"/>
          <w:szCs w:val="28"/>
        </w:rPr>
        <w:t>Direct Observation of Procedural Skills (DOPS)</w:t>
      </w:r>
    </w:p>
    <w:p w:rsidR="00D04131" w:rsidRPr="00D04131" w:rsidRDefault="001B3E13" w:rsidP="00373E21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Summative: </w:t>
      </w:r>
      <w:r w:rsidR="00C9638D">
        <w:rPr>
          <w:b/>
          <w:color w:val="5F497A" w:themeColor="accent4" w:themeShade="BF"/>
          <w:sz w:val="28"/>
          <w:szCs w:val="28"/>
        </w:rPr>
        <w:t>Routine</w:t>
      </w:r>
    </w:p>
    <w:p w:rsidR="00D04131" w:rsidRDefault="00D04131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850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</w:t>
            </w:r>
            <w:r w:rsidR="00E77F0A">
              <w:rPr>
                <w:b/>
                <w:szCs w:val="22"/>
              </w:rPr>
              <w:t xml:space="preserve"> Number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E77F0A" w:rsidTr="00E77F0A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E77F0A" w:rsidRPr="00016992" w:rsidRDefault="00E77F0A" w:rsidP="00693B1D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Trainee’s </w:t>
            </w:r>
            <w:r w:rsidR="00693B1D">
              <w:rPr>
                <w:b/>
                <w:szCs w:val="22"/>
              </w:rPr>
              <w:t>Year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E77F0A" w:rsidRDefault="00E77F0A" w:rsidP="00E77F0A">
            <w:pPr>
              <w:rPr>
                <w:szCs w:val="22"/>
              </w:rPr>
            </w:pPr>
          </w:p>
        </w:tc>
      </w:tr>
    </w:tbl>
    <w:p w:rsidR="00E77F0A" w:rsidRDefault="00E77F0A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B875E7" w:rsidP="00373E21">
      <w:pPr>
        <w:rPr>
          <w:szCs w:val="22"/>
        </w:rPr>
      </w:pPr>
      <w:r>
        <w:rPr>
          <w:b/>
          <w:szCs w:val="22"/>
        </w:rPr>
        <w:t>Assessor’s position:</w:t>
      </w:r>
      <w:r>
        <w:rPr>
          <w:b/>
          <w:szCs w:val="22"/>
        </w:rPr>
        <w:tab/>
      </w:r>
      <w:r>
        <w:rPr>
          <w:szCs w:val="22"/>
        </w:rPr>
        <w:t xml:space="preserve">Consultant </w:t>
      </w:r>
      <w:sdt>
        <w:sdtPr>
          <w:rPr>
            <w:szCs w:val="22"/>
          </w:rPr>
          <w:id w:val="100516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SAS </w:t>
      </w:r>
      <w:sdt>
        <w:sdtPr>
          <w:rPr>
            <w:szCs w:val="22"/>
          </w:rPr>
          <w:id w:val="-87153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</w:t>
      </w:r>
      <w:proofErr w:type="spellStart"/>
      <w:r>
        <w:rPr>
          <w:szCs w:val="22"/>
        </w:rPr>
        <w:t>SpR</w:t>
      </w:r>
      <w:proofErr w:type="spellEnd"/>
      <w:r>
        <w:rPr>
          <w:szCs w:val="22"/>
        </w:rPr>
        <w:t xml:space="preserve"> </w:t>
      </w:r>
      <w:sdt>
        <w:sdtPr>
          <w:rPr>
            <w:szCs w:val="22"/>
          </w:rPr>
          <w:id w:val="6652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SHO </w:t>
      </w:r>
      <w:sdt>
        <w:sdtPr>
          <w:rPr>
            <w:szCs w:val="22"/>
          </w:rPr>
          <w:id w:val="12133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 GP </w:t>
      </w:r>
      <w:sdt>
        <w:sdtPr>
          <w:rPr>
            <w:szCs w:val="22"/>
          </w:rPr>
          <w:id w:val="151641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   </w:t>
      </w:r>
      <w:r>
        <w:rPr>
          <w:szCs w:val="22"/>
        </w:rPr>
        <w:t xml:space="preserve">   Nurse </w:t>
      </w:r>
      <w:sdt>
        <w:sdtPr>
          <w:rPr>
            <w:szCs w:val="22"/>
          </w:rPr>
          <w:id w:val="-18147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proofErr w:type="gramStart"/>
      <w:r>
        <w:rPr>
          <w:szCs w:val="22"/>
        </w:rPr>
        <w:t>Other</w:t>
      </w:r>
      <w:proofErr w:type="gramEnd"/>
      <w:r>
        <w:rPr>
          <w:szCs w:val="22"/>
        </w:rPr>
        <w:t xml:space="preserve"> </w:t>
      </w:r>
      <w:sdt>
        <w:sdtPr>
          <w:rPr>
            <w:szCs w:val="22"/>
          </w:rPr>
          <w:id w:val="-11182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CA60D8" w:rsidRPr="00CA60D8" w:rsidRDefault="00CA60D8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CA60D8" w:rsidTr="001B3E13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1B3E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If Other, please specify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CA60D8" w:rsidRDefault="00CA60D8" w:rsidP="001B3E13">
            <w:pPr>
              <w:rPr>
                <w:szCs w:val="22"/>
              </w:rPr>
            </w:pPr>
          </w:p>
        </w:tc>
      </w:tr>
    </w:tbl>
    <w:p w:rsidR="00CA60D8" w:rsidRDefault="00CA60D8" w:rsidP="00CA60D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931"/>
      </w:tblGrid>
      <w:tr w:rsidR="00CA60D8" w:rsidTr="00CA60D8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1B3E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Clinical setting (e.g. A&amp;E, ICU, In-Patient)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6931" w:type="dxa"/>
          </w:tcPr>
          <w:p w:rsidR="00CA60D8" w:rsidRDefault="00CA60D8" w:rsidP="001B3E13">
            <w:pPr>
              <w:rPr>
                <w:szCs w:val="22"/>
              </w:rPr>
            </w:pPr>
          </w:p>
        </w:tc>
      </w:tr>
    </w:tbl>
    <w:p w:rsidR="00CA60D8" w:rsidRPr="00016992" w:rsidRDefault="00CA60D8" w:rsidP="00CA60D8">
      <w:pPr>
        <w:rPr>
          <w:sz w:val="2"/>
          <w:szCs w:val="2"/>
        </w:rPr>
      </w:pPr>
    </w:p>
    <w:p w:rsidR="00CA60D8" w:rsidRDefault="00CA60D8" w:rsidP="00CA60D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CA60D8" w:rsidTr="001B3E13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1B3E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Procedure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CA60D8" w:rsidRDefault="00CA60D8" w:rsidP="001B3E13">
            <w:pPr>
              <w:rPr>
                <w:szCs w:val="22"/>
              </w:rPr>
            </w:pPr>
          </w:p>
        </w:tc>
      </w:tr>
    </w:tbl>
    <w:p w:rsidR="00B875E7" w:rsidRPr="00D04131" w:rsidRDefault="00D04131" w:rsidP="00D04131">
      <w:pPr>
        <w:rPr>
          <w:szCs w:val="22"/>
        </w:rPr>
      </w:pPr>
      <w:r>
        <w:rPr>
          <w:b/>
          <w:szCs w:val="22"/>
        </w:rPr>
        <w:t>Type of assessment:</w:t>
      </w:r>
      <w:r>
        <w:rPr>
          <w:b/>
          <w:szCs w:val="22"/>
        </w:rPr>
        <w:tab/>
      </w:r>
      <w:r w:rsidR="001B3E13">
        <w:rPr>
          <w:szCs w:val="22"/>
        </w:rPr>
        <w:t>Summative</w:t>
      </w:r>
      <w:r w:rsidR="001B3E13">
        <w:rPr>
          <w:szCs w:val="22"/>
        </w:rPr>
        <w:tab/>
      </w:r>
      <w:r w:rsidR="001B3E13">
        <w:rPr>
          <w:szCs w:val="22"/>
        </w:rPr>
        <w:tab/>
      </w:r>
      <w:r w:rsidR="00652140">
        <w:rPr>
          <w:szCs w:val="22"/>
        </w:rPr>
        <w:tab/>
      </w:r>
      <w:r>
        <w:rPr>
          <w:szCs w:val="22"/>
        </w:rPr>
        <w:tab/>
      </w:r>
      <w:r w:rsidR="00C9638D">
        <w:rPr>
          <w:szCs w:val="22"/>
        </w:rPr>
        <w:tab/>
      </w:r>
      <w:r w:rsidR="00C9638D">
        <w:rPr>
          <w:szCs w:val="22"/>
        </w:rPr>
        <w:tab/>
      </w:r>
      <w:r>
        <w:rPr>
          <w:b/>
          <w:szCs w:val="22"/>
        </w:rPr>
        <w:t>Type of procedure:</w:t>
      </w:r>
      <w:r>
        <w:rPr>
          <w:szCs w:val="22"/>
        </w:rPr>
        <w:tab/>
      </w:r>
      <w:r w:rsidR="00C9638D">
        <w:rPr>
          <w:szCs w:val="22"/>
        </w:rPr>
        <w:t>Routine</w:t>
      </w:r>
    </w:p>
    <w:p w:rsidR="00D04131" w:rsidRDefault="00D04131" w:rsidP="00373E21">
      <w:pPr>
        <w:rPr>
          <w:szCs w:val="22"/>
        </w:rPr>
      </w:pPr>
    </w:p>
    <w:p w:rsidR="002C5762" w:rsidRDefault="00CA60D8" w:rsidP="00373E21">
      <w:pPr>
        <w:rPr>
          <w:b/>
          <w:szCs w:val="22"/>
        </w:rPr>
      </w:pPr>
      <w:r w:rsidRPr="00CA60D8">
        <w:rPr>
          <w:b/>
          <w:szCs w:val="22"/>
        </w:rPr>
        <w:t>Please score the trainee on the scale shown. Please note that your scoring should reflect the performance of the trainee against which you would reasonably expect at their stage/year of training and level of experience. Please mark 'Not applicable' if the domain is not applicable to the procedure:</w:t>
      </w:r>
    </w:p>
    <w:p w:rsidR="00CA60D8" w:rsidRDefault="00CA60D8" w:rsidP="00373E21">
      <w:pPr>
        <w:rPr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2"/>
        <w:gridCol w:w="2752"/>
        <w:gridCol w:w="2752"/>
      </w:tblGrid>
      <w:tr w:rsidR="00CA60D8" w:rsidTr="00CA60D8">
        <w:tc>
          <w:tcPr>
            <w:tcW w:w="2752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Under direct supervision/assistance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With limited supervision/assistance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Competent unsupervised and deal with complications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Not applicable</w:t>
            </w:r>
          </w:p>
        </w:tc>
      </w:tr>
      <w:tr w:rsidR="00D04131" w:rsidTr="001B3E13">
        <w:tc>
          <w:tcPr>
            <w:tcW w:w="11008" w:type="dxa"/>
            <w:gridSpan w:val="4"/>
          </w:tcPr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Demonstrates understanding of indications, relevant anatomy, technique of procedure: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24954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Pr="00D04131" w:rsidRDefault="00D04131" w:rsidP="00D04131">
                <w:pPr>
                  <w:jc w:val="center"/>
                </w:pPr>
                <w:r w:rsidRPr="00D0413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b/>
                <w:sz w:val="2"/>
                <w:szCs w:val="2"/>
              </w:rPr>
            </w:pPr>
          </w:p>
        </w:tc>
        <w:sdt>
          <w:sdtPr>
            <w:id w:val="-19180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Default="00D04131" w:rsidP="00D04131">
                <w:pPr>
                  <w:jc w:val="center"/>
                  <w:rPr>
                    <w:b/>
                  </w:rPr>
                </w:pPr>
                <w:r w:rsidRPr="00D041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81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1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1B3E13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Obtains informed consent: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115749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-109539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13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5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1B3E13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Demonstrates appropriate preparation pre-procedure: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533502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1125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886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86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1B3E13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Appropriate analgesia or safe sedation: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158591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71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777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4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1B3E13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Technical ability: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88607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44526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25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60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1B3E13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Aseptic technique: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775524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2424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83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1B3E13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Seeks help where appropriate: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1352526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32217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47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70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1B3E13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Post procedure management: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1590309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A3D7D" w:rsidRPr="00DA3D7D" w:rsidRDefault="00DA3D7D" w:rsidP="00DA3D7D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-10784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912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85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3D7D" w:rsidTr="001B3E13">
        <w:tc>
          <w:tcPr>
            <w:tcW w:w="11008" w:type="dxa"/>
            <w:gridSpan w:val="4"/>
          </w:tcPr>
          <w:p w:rsidR="00DA3D7D" w:rsidRDefault="00DA3D7D" w:rsidP="00373E21">
            <w:pPr>
              <w:rPr>
                <w:b/>
              </w:rPr>
            </w:pPr>
            <w:r>
              <w:rPr>
                <w:b/>
              </w:rPr>
              <w:t>Communication skills:</w:t>
            </w:r>
          </w:p>
          <w:p w:rsidR="00DA3D7D" w:rsidRPr="00DA3D7D" w:rsidRDefault="00DA3D7D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27660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A3D7D" w:rsidRPr="00DA3D7D" w:rsidRDefault="00DA3D7D" w:rsidP="00DA3D7D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84937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028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476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3D7D" w:rsidTr="001B3E13">
        <w:tc>
          <w:tcPr>
            <w:tcW w:w="11008" w:type="dxa"/>
            <w:gridSpan w:val="4"/>
          </w:tcPr>
          <w:p w:rsidR="00DA3D7D" w:rsidRDefault="00DA3D7D" w:rsidP="00373E21">
            <w:pPr>
              <w:rPr>
                <w:b/>
              </w:rPr>
            </w:pPr>
            <w:r>
              <w:rPr>
                <w:b/>
              </w:rPr>
              <w:t>Consideration of patient/professionalism:</w:t>
            </w:r>
          </w:p>
          <w:p w:rsidR="00DA3D7D" w:rsidRPr="00DA3D7D" w:rsidRDefault="00DA3D7D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sdt>
          <w:sdtPr>
            <w:id w:val="-32057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013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0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90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81939" w:rsidRDefault="00B81939" w:rsidP="00DA3D7D">
      <w:pPr>
        <w:rPr>
          <w:b/>
          <w:szCs w:val="22"/>
        </w:rPr>
      </w:pPr>
    </w:p>
    <w:p w:rsidR="00DA3D7D" w:rsidRPr="00DA3D7D" w:rsidRDefault="00DA3D7D" w:rsidP="00DA3D7D">
      <w:pPr>
        <w:rPr>
          <w:b/>
          <w:szCs w:val="22"/>
        </w:rPr>
      </w:pPr>
      <w:r w:rsidRPr="00DA3D7D">
        <w:rPr>
          <w:b/>
          <w:szCs w:val="22"/>
        </w:rPr>
        <w:lastRenderedPageBreak/>
        <w:t xml:space="preserve">Based on this observation please </w:t>
      </w:r>
      <w:r>
        <w:rPr>
          <w:b/>
          <w:szCs w:val="22"/>
        </w:rPr>
        <w:t xml:space="preserve">now rate the level of independent practice the trainee has shown for this </w:t>
      </w:r>
      <w:r w:rsidR="005A3509">
        <w:rPr>
          <w:b/>
          <w:szCs w:val="22"/>
        </w:rPr>
        <w:t>procedure</w:t>
      </w:r>
      <w:r w:rsidRPr="00DA3D7D">
        <w:rPr>
          <w:b/>
          <w:szCs w:val="22"/>
        </w:rPr>
        <w:t>: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Unable to perform procedure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Able to perform the procedure under direct supervision/assistance</w:t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Trained and competent in skills lab (this does not equate to clinical competence)</w:t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5A3509" w:rsidRPr="005A3509" w:rsidRDefault="005A3509" w:rsidP="00DA3D7D">
      <w:pPr>
        <w:rPr>
          <w:rFonts w:ascii="MS Gothic" w:eastAsia="MS Gothic" w:hAnsi="MS Gothic" w:cs="MS Gothic"/>
          <w:szCs w:val="22"/>
        </w:rPr>
      </w:pPr>
      <w:r>
        <w:rPr>
          <w:szCs w:val="22"/>
        </w:rPr>
        <w:t>Able to perform the procedure with limited supervision/assistance</w:t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CA60D8" w:rsidRPr="005A3509" w:rsidRDefault="005A3509" w:rsidP="00373E21">
      <w:pPr>
        <w:rPr>
          <w:rFonts w:ascii="MS Gothic" w:eastAsia="MS Gothic" w:hAnsi="MS Gothic" w:cs="MS Gothic"/>
          <w:szCs w:val="22"/>
        </w:rPr>
      </w:pPr>
      <w:r>
        <w:rPr>
          <w:szCs w:val="22"/>
        </w:rPr>
        <w:t>Competent to perform the procedure unsupervised and deal with complications</w:t>
      </w:r>
      <w:r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rFonts w:ascii="MS Gothic" w:eastAsia="MS Gothic" w:hAnsi="MS Gothic" w:cs="MS Gothic" w:hint="eastAsia"/>
          <w:szCs w:val="22"/>
        </w:rPr>
        <w:t>☐</w:t>
      </w:r>
    </w:p>
    <w:p w:rsidR="00CA60D8" w:rsidRDefault="00CA60D8" w:rsidP="00373E21">
      <w:pPr>
        <w:rPr>
          <w:b/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Which aspects of the encounter were done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B81939" w:rsidRDefault="00B8193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C9638D" w:rsidRDefault="00C9638D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Suggested areas for improvement</w:t>
      </w:r>
      <w:r w:rsidR="00620C56">
        <w:rPr>
          <w:b/>
          <w:szCs w:val="22"/>
        </w:rPr>
        <w:t>:</w:t>
      </w:r>
      <w:r w:rsidR="00373E21" w:rsidRPr="002C5762">
        <w:rPr>
          <w:b/>
          <w:szCs w:val="22"/>
        </w:rPr>
        <w:t xml:space="preserve">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B81939" w:rsidRDefault="00B81939" w:rsidP="00373E21">
            <w:pPr>
              <w:rPr>
                <w:szCs w:val="22"/>
              </w:rPr>
            </w:pPr>
          </w:p>
          <w:p w:rsidR="00C9638D" w:rsidRDefault="00C9638D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Agreed action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B81939" w:rsidRDefault="00B8193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  <w:bookmarkStart w:id="0" w:name="_GoBack"/>
            <w:bookmarkEnd w:id="0"/>
          </w:p>
          <w:p w:rsidR="00B81939" w:rsidRDefault="00B81939" w:rsidP="00373E21">
            <w:pPr>
              <w:rPr>
                <w:szCs w:val="22"/>
              </w:rPr>
            </w:pPr>
          </w:p>
          <w:p w:rsidR="00C9638D" w:rsidRDefault="00C9638D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1B3E13" w:rsidRDefault="001B3E13" w:rsidP="005A3509">
      <w:pPr>
        <w:rPr>
          <w:b/>
          <w:szCs w:val="22"/>
        </w:rPr>
      </w:pPr>
    </w:p>
    <w:p w:rsidR="00B81939" w:rsidRPr="00B81939" w:rsidRDefault="00B81939" w:rsidP="005A3509">
      <w:pPr>
        <w:rPr>
          <w:szCs w:val="22"/>
        </w:rPr>
      </w:pPr>
      <w:r>
        <w:rPr>
          <w:szCs w:val="22"/>
        </w:rPr>
        <w:t>Please tick one of the options below:</w:t>
      </w:r>
    </w:p>
    <w:p w:rsidR="00B81939" w:rsidRDefault="00B81939" w:rsidP="005A3509">
      <w:pPr>
        <w:rPr>
          <w:b/>
          <w:szCs w:val="22"/>
        </w:rPr>
      </w:pPr>
    </w:p>
    <w:p w:rsidR="001B3E13" w:rsidRDefault="001B3E13" w:rsidP="001B3E13">
      <w:pPr>
        <w:rPr>
          <w:b/>
          <w:szCs w:val="22"/>
        </w:rPr>
      </w:pPr>
      <w:r>
        <w:rPr>
          <w:b/>
          <w:szCs w:val="22"/>
        </w:rPr>
        <w:t>Has the trainee passed or failed this assessment based on your observation and comments above?</w:t>
      </w:r>
    </w:p>
    <w:p w:rsidR="001B3E13" w:rsidRPr="00C9638D" w:rsidRDefault="001B3E13" w:rsidP="00C9638D">
      <w:pPr>
        <w:ind w:left="7920"/>
        <w:rPr>
          <w:szCs w:val="22"/>
        </w:rPr>
      </w:pPr>
      <w:r>
        <w:rPr>
          <w:szCs w:val="22"/>
        </w:rPr>
        <w:t>Passed</w:t>
      </w:r>
      <w:r>
        <w:rPr>
          <w:szCs w:val="22"/>
        </w:rPr>
        <w:tab/>
      </w:r>
      <w:sdt>
        <w:sdtPr>
          <w:rPr>
            <w:szCs w:val="22"/>
          </w:rPr>
          <w:id w:val="42045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ab/>
        <w:t>Failed</w:t>
      </w:r>
      <w:r>
        <w:rPr>
          <w:szCs w:val="22"/>
        </w:rPr>
        <w:tab/>
      </w:r>
      <w:sdt>
        <w:sdtPr>
          <w:rPr>
            <w:szCs w:val="22"/>
          </w:rPr>
          <w:id w:val="-5358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sectPr w:rsidR="001B3E13" w:rsidRPr="00C9638D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13" w:rsidRDefault="001B3E13">
      <w:r>
        <w:separator/>
      </w:r>
    </w:p>
  </w:endnote>
  <w:endnote w:type="continuationSeparator" w:id="0">
    <w:p w:rsidR="001B3E13" w:rsidRDefault="001B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1C" w:rsidRDefault="008A211C" w:rsidP="008A211C">
    <w:pPr>
      <w:tabs>
        <w:tab w:val="left" w:pos="2670"/>
      </w:tabs>
      <w:rPr>
        <w:color w:val="808080" w:themeColor="background1" w:themeShade="80"/>
        <w:szCs w:val="22"/>
      </w:rPr>
    </w:pPr>
    <w:r>
      <w:rPr>
        <w:color w:val="808080" w:themeColor="background1" w:themeShade="80"/>
        <w:szCs w:val="22"/>
      </w:rPr>
      <w:t>August 2014</w:t>
    </w:r>
  </w:p>
  <w:p w:rsidR="008A211C" w:rsidRDefault="008A211C" w:rsidP="00243D4A">
    <w:pPr>
      <w:pStyle w:val="Footer"/>
      <w:ind w:left="-567"/>
    </w:pPr>
  </w:p>
  <w:p w:rsidR="001B3E13" w:rsidRDefault="001B3E13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3" w:rsidRDefault="001B3E13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13" w:rsidRPr="00ED2E74" w:rsidRDefault="001B3E13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77F0A" w:rsidRPr="00ED2E74" w:rsidRDefault="00E77F0A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13" w:rsidRDefault="001B3E13">
      <w:r>
        <w:separator/>
      </w:r>
    </w:p>
  </w:footnote>
  <w:footnote w:type="continuationSeparator" w:id="0">
    <w:p w:rsidR="001B3E13" w:rsidRDefault="001B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3" w:rsidRDefault="001B3E13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3" w:rsidRDefault="001B3E13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13" w:rsidRPr="00114F76" w:rsidRDefault="001B3E13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E77F0A" w:rsidRPr="00114F76" w:rsidRDefault="00E77F0A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08506C"/>
    <w:rsid w:val="00114F76"/>
    <w:rsid w:val="001B3E13"/>
    <w:rsid w:val="00243D4A"/>
    <w:rsid w:val="002C4CD6"/>
    <w:rsid w:val="002C5762"/>
    <w:rsid w:val="002E502B"/>
    <w:rsid w:val="002F72AC"/>
    <w:rsid w:val="00305ACB"/>
    <w:rsid w:val="00335E48"/>
    <w:rsid w:val="00357CB4"/>
    <w:rsid w:val="00373E21"/>
    <w:rsid w:val="00470441"/>
    <w:rsid w:val="005078BE"/>
    <w:rsid w:val="00596CC2"/>
    <w:rsid w:val="005A3509"/>
    <w:rsid w:val="00620C56"/>
    <w:rsid w:val="00652140"/>
    <w:rsid w:val="00693B1D"/>
    <w:rsid w:val="006E26C5"/>
    <w:rsid w:val="006E48FD"/>
    <w:rsid w:val="007A75D8"/>
    <w:rsid w:val="007D34B0"/>
    <w:rsid w:val="008A211C"/>
    <w:rsid w:val="008B3CD5"/>
    <w:rsid w:val="008E348D"/>
    <w:rsid w:val="00963348"/>
    <w:rsid w:val="009E0E5F"/>
    <w:rsid w:val="00A14FC0"/>
    <w:rsid w:val="00A25FDF"/>
    <w:rsid w:val="00A437C4"/>
    <w:rsid w:val="00A46124"/>
    <w:rsid w:val="00A61144"/>
    <w:rsid w:val="00AD18D1"/>
    <w:rsid w:val="00B81939"/>
    <w:rsid w:val="00B875E7"/>
    <w:rsid w:val="00BA0ADF"/>
    <w:rsid w:val="00BA6170"/>
    <w:rsid w:val="00C66905"/>
    <w:rsid w:val="00C9638D"/>
    <w:rsid w:val="00CA5725"/>
    <w:rsid w:val="00CA60D8"/>
    <w:rsid w:val="00CA6828"/>
    <w:rsid w:val="00D04131"/>
    <w:rsid w:val="00D321BC"/>
    <w:rsid w:val="00DA3D7D"/>
    <w:rsid w:val="00E577C0"/>
    <w:rsid w:val="00E77F0A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24B9-BFFE-46A2-8A80-A45A893C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3</cp:revision>
  <cp:lastPrinted>2014-03-25T14:51:00Z</cp:lastPrinted>
  <dcterms:created xsi:type="dcterms:W3CDTF">2014-10-17T10:40:00Z</dcterms:created>
  <dcterms:modified xsi:type="dcterms:W3CDTF">2014-10-17T13:42:00Z</dcterms:modified>
</cp:coreProperties>
</file>